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39" w:rsidRPr="006C3591" w:rsidRDefault="00A70207" w:rsidP="004A1839">
      <w:pPr>
        <w:rPr>
          <w:b/>
          <w:sz w:val="28"/>
          <w:szCs w:val="28"/>
        </w:rPr>
      </w:pPr>
      <w:bookmarkStart w:id="0" w:name="_GoBack"/>
      <w:r w:rsidRPr="006C3591">
        <w:rPr>
          <w:b/>
          <w:sz w:val="28"/>
          <w:szCs w:val="28"/>
        </w:rPr>
        <w:t xml:space="preserve">Regulamin biegu dla dzieci </w:t>
      </w:r>
    </w:p>
    <w:bookmarkEnd w:id="0"/>
    <w:p w:rsidR="00A70207" w:rsidRPr="006C3591" w:rsidRDefault="004A1839" w:rsidP="006C3591">
      <w:pPr>
        <w:pStyle w:val="Akapitzlist"/>
        <w:numPr>
          <w:ilvl w:val="0"/>
          <w:numId w:val="4"/>
        </w:numPr>
        <w:rPr>
          <w:b/>
        </w:rPr>
      </w:pPr>
      <w:r w:rsidRPr="006C3591">
        <w:rPr>
          <w:b/>
        </w:rPr>
        <w:t>Cel</w:t>
      </w:r>
      <w:r w:rsidR="00A70207" w:rsidRPr="006C3591">
        <w:rPr>
          <w:b/>
        </w:rPr>
        <w:t xml:space="preserve">: </w:t>
      </w:r>
    </w:p>
    <w:p w:rsidR="00A70207" w:rsidRDefault="00A70207" w:rsidP="00A70207">
      <w:pPr>
        <w:pStyle w:val="Akapitzlist"/>
      </w:pPr>
      <w:r>
        <w:t xml:space="preserve">· popularyzacja biegania jako najprostszej formy rekreacji fizycznej wśród dzieci i młodzieży; </w:t>
      </w:r>
    </w:p>
    <w:p w:rsidR="006C3591" w:rsidRDefault="006C3591" w:rsidP="00A70207">
      <w:pPr>
        <w:pStyle w:val="Akapitzlist"/>
      </w:pPr>
    </w:p>
    <w:p w:rsidR="006C3591" w:rsidRDefault="006C3591" w:rsidP="00A70207">
      <w:pPr>
        <w:pStyle w:val="Akapitzlist"/>
      </w:pPr>
    </w:p>
    <w:p w:rsidR="00A70207" w:rsidRPr="006C3591" w:rsidRDefault="00A70207" w:rsidP="006C3591">
      <w:pPr>
        <w:pStyle w:val="Akapitzlist"/>
        <w:numPr>
          <w:ilvl w:val="0"/>
          <w:numId w:val="4"/>
        </w:numPr>
        <w:rPr>
          <w:b/>
        </w:rPr>
      </w:pPr>
      <w:r w:rsidRPr="006C3591">
        <w:rPr>
          <w:b/>
        </w:rPr>
        <w:t>Organizator:</w:t>
      </w:r>
    </w:p>
    <w:p w:rsidR="00A70207" w:rsidRDefault="00A70207" w:rsidP="00A70207">
      <w:pPr>
        <w:pStyle w:val="Akapitzlist"/>
      </w:pPr>
      <w:r>
        <w:t xml:space="preserve">· Uniwersytet Zielonogórski </w:t>
      </w:r>
    </w:p>
    <w:p w:rsidR="00A70207" w:rsidRDefault="00A70207" w:rsidP="00A70207">
      <w:pPr>
        <w:pStyle w:val="Akapitzlist"/>
      </w:pPr>
      <w:r>
        <w:t>· Studium Wychowania Fizycznego i Sportu Uniwersytetu Zielonogórskiego</w:t>
      </w:r>
    </w:p>
    <w:p w:rsidR="00A70207" w:rsidRDefault="00A70207" w:rsidP="00A70207">
      <w:pPr>
        <w:pStyle w:val="Akapitzlist"/>
      </w:pPr>
      <w:r>
        <w:t>· Instytut Sportu, Turystyki i Żywienia UZ</w:t>
      </w:r>
    </w:p>
    <w:p w:rsidR="00A70207" w:rsidRPr="006C3591" w:rsidRDefault="00A70207">
      <w:pPr>
        <w:rPr>
          <w:b/>
        </w:rPr>
      </w:pPr>
      <w:r w:rsidRPr="006C3591">
        <w:rPr>
          <w:b/>
        </w:rPr>
        <w:t xml:space="preserve"> Kontakt:</w:t>
      </w:r>
    </w:p>
    <w:p w:rsidR="00A70207" w:rsidRDefault="00A70207">
      <w:r>
        <w:t xml:space="preserve"> Grażyna Biczysko </w:t>
      </w:r>
      <w:hyperlink r:id="rId6" w:history="1">
        <w:r w:rsidRPr="00744681">
          <w:rPr>
            <w:rStyle w:val="Hipercze"/>
          </w:rPr>
          <w:t>g.biczysko@wnb.uz.zgora.pl</w:t>
        </w:r>
      </w:hyperlink>
      <w:r>
        <w:t xml:space="preserve"> </w:t>
      </w:r>
    </w:p>
    <w:p w:rsidR="00A70207" w:rsidRDefault="00A70207">
      <w:r>
        <w:t xml:space="preserve">Agnieszka Grad-Rybińska, e-mail: </w:t>
      </w:r>
      <w:hyperlink r:id="rId7" w:history="1">
        <w:r w:rsidRPr="00744681">
          <w:rPr>
            <w:rStyle w:val="Hipercze"/>
          </w:rPr>
          <w:t>a.grad.uz@gmail.com</w:t>
        </w:r>
      </w:hyperlink>
      <w:r>
        <w:t xml:space="preserve"> </w:t>
      </w:r>
    </w:p>
    <w:p w:rsidR="00A70207" w:rsidRDefault="00A70207"/>
    <w:p w:rsidR="00A70207" w:rsidRPr="009D356D" w:rsidRDefault="00A70207" w:rsidP="006C3591">
      <w:pPr>
        <w:pStyle w:val="Akapitzlist"/>
        <w:numPr>
          <w:ilvl w:val="0"/>
          <w:numId w:val="4"/>
        </w:numPr>
        <w:rPr>
          <w:b/>
        </w:rPr>
      </w:pPr>
      <w:r w:rsidRPr="009D356D">
        <w:rPr>
          <w:b/>
        </w:rPr>
        <w:t xml:space="preserve">Termin i miejsce: </w:t>
      </w:r>
    </w:p>
    <w:p w:rsidR="00A70207" w:rsidRDefault="00A70207" w:rsidP="00A70207">
      <w:pPr>
        <w:ind w:left="360"/>
      </w:pPr>
      <w:r>
        <w:t xml:space="preserve">Bieg odbędzie się 19 maja 2024 r. </w:t>
      </w:r>
    </w:p>
    <w:p w:rsidR="00A70207" w:rsidRDefault="00A70207" w:rsidP="00A70207">
      <w:pPr>
        <w:ind w:left="360"/>
      </w:pPr>
      <w:r>
        <w:t xml:space="preserve">Start biegu: od godziny 10:00. </w:t>
      </w:r>
    </w:p>
    <w:p w:rsidR="00A70207" w:rsidRDefault="00A70207" w:rsidP="00A70207">
      <w:pPr>
        <w:ind w:left="360"/>
      </w:pPr>
      <w:r>
        <w:t xml:space="preserve">Dzieci z poszczególnych kategorii startują oddzielnie w kolejności: I,II,III,IV. </w:t>
      </w:r>
    </w:p>
    <w:p w:rsidR="00A70207" w:rsidRDefault="00A70207" w:rsidP="00A70207">
      <w:pPr>
        <w:ind w:left="360"/>
      </w:pPr>
      <w:r>
        <w:t xml:space="preserve">Miejsce: Brama Startowa przy Domu Studenckim UZ </w:t>
      </w:r>
      <w:r w:rsidR="009D356D">
        <w:t xml:space="preserve">„SBM” </w:t>
      </w:r>
      <w:r>
        <w:t>ul. Wyspiańskiego 60, Zielona Góra</w:t>
      </w:r>
      <w:r w:rsidR="006C3591">
        <w:t>.</w:t>
      </w:r>
      <w:r w:rsidR="006C3591">
        <w:br/>
      </w:r>
      <w:r>
        <w:t xml:space="preserve"> </w:t>
      </w:r>
    </w:p>
    <w:p w:rsidR="00A70207" w:rsidRPr="006C3591" w:rsidRDefault="00A70207" w:rsidP="006C3591">
      <w:pPr>
        <w:pStyle w:val="Akapitzlist"/>
        <w:numPr>
          <w:ilvl w:val="0"/>
          <w:numId w:val="4"/>
        </w:numPr>
        <w:rPr>
          <w:b/>
        </w:rPr>
      </w:pPr>
      <w:r w:rsidRPr="009D356D">
        <w:rPr>
          <w:b/>
        </w:rPr>
        <w:t>Uczestnictwo, zapisy:</w:t>
      </w:r>
      <w:r w:rsidR="006C3591">
        <w:rPr>
          <w:b/>
        </w:rPr>
        <w:br/>
      </w:r>
      <w:r w:rsidR="006C3591">
        <w:br/>
        <w:t xml:space="preserve">    </w:t>
      </w:r>
      <w:r w:rsidR="006C3591">
        <w:t>·</w:t>
      </w:r>
      <w:r w:rsidRPr="004A1839">
        <w:t>Udział w biegu jest bezpłatny</w:t>
      </w:r>
      <w:r w:rsidR="006C3591">
        <w:t>.</w:t>
      </w:r>
      <w:r w:rsidRPr="004A1839">
        <w:t xml:space="preserve"> </w:t>
      </w:r>
    </w:p>
    <w:p w:rsidR="00A70207" w:rsidRDefault="00A70207">
      <w:r>
        <w:sym w:font="Symbol" w:char="F0B7"/>
      </w:r>
      <w:r>
        <w:t xml:space="preserve"> Zapisy prowadzone będą w dniu biegu w BIURZE ZAWODÓW na terenie </w:t>
      </w:r>
      <w:r w:rsidR="006C3591">
        <w:t>Hali S</w:t>
      </w:r>
      <w:r>
        <w:t>portowej U</w:t>
      </w:r>
      <w:r w:rsidR="006C3591">
        <w:t xml:space="preserve">niwersytetu </w:t>
      </w:r>
      <w:r>
        <w:t>Z</w:t>
      </w:r>
      <w:r w:rsidR="006C3591">
        <w:t>ielonogórskiego przy</w:t>
      </w:r>
      <w:r>
        <w:t xml:space="preserve"> ul. </w:t>
      </w:r>
      <w:proofErr w:type="spellStart"/>
      <w:r>
        <w:t>Szafrana</w:t>
      </w:r>
      <w:proofErr w:type="spellEnd"/>
      <w:r>
        <w:t xml:space="preserve"> </w:t>
      </w:r>
      <w:r w:rsidR="009D356D">
        <w:t xml:space="preserve">6 </w:t>
      </w:r>
      <w:r>
        <w:t>w Zielonej Gór</w:t>
      </w:r>
      <w:r w:rsidR="009D356D">
        <w:t>ze</w:t>
      </w:r>
      <w:r w:rsidR="006C3591">
        <w:t>,</w:t>
      </w:r>
      <w:r w:rsidR="009D356D">
        <w:t xml:space="preserve">  w godzinach: </w:t>
      </w:r>
      <w:r w:rsidR="009D356D" w:rsidRPr="006C3591">
        <w:t>od 8:4</w:t>
      </w:r>
      <w:r w:rsidRPr="006C3591">
        <w:t>0 do 9:40</w:t>
      </w:r>
      <w:r w:rsidR="006C3591">
        <w:t>.</w:t>
      </w:r>
    </w:p>
    <w:p w:rsidR="006C3591" w:rsidRPr="006C3591" w:rsidRDefault="00A70207">
      <w:r>
        <w:sym w:font="Symbol" w:char="F0B7"/>
      </w:r>
      <w:r>
        <w:t xml:space="preserve"> Udział w biegu możliwy jest za pisemną zgodą Rodzica lub Opiekuna Prawnego (oświadczenie stanowi załącznik do Regulaminu, dostępne będzie również w Biurze Zawodów)</w:t>
      </w:r>
      <w:r w:rsidR="006C3591">
        <w:t>.</w:t>
      </w:r>
      <w:r>
        <w:t xml:space="preserve"> W biegu mogą wziąć udział dzieci i młodzież w kategoriach wiekowych:</w:t>
      </w:r>
    </w:p>
    <w:p w:rsidR="00A70207" w:rsidRPr="009D356D" w:rsidRDefault="00A70207">
      <w:pPr>
        <w:rPr>
          <w:u w:val="single"/>
        </w:rPr>
      </w:pPr>
      <w:r w:rsidRPr="009D356D">
        <w:rPr>
          <w:u w:val="single"/>
        </w:rPr>
        <w:t>Kategorie wiekowe</w:t>
      </w:r>
      <w:r w:rsidR="006C3591">
        <w:rPr>
          <w:u w:val="single"/>
        </w:rPr>
        <w:t>:</w:t>
      </w:r>
    </w:p>
    <w:p w:rsidR="00A70207" w:rsidRDefault="00A70207">
      <w:r>
        <w:t xml:space="preserve"> Rok urodzenia (dziewczynki, chłopcy)</w:t>
      </w:r>
    </w:p>
    <w:p w:rsidR="00A70207" w:rsidRDefault="009D356D">
      <w:r>
        <w:t>I</w:t>
      </w:r>
      <w:r w:rsidR="006C3591">
        <w:t>.</w:t>
      </w:r>
      <w:r>
        <w:t xml:space="preserve"> 2016-2015</w:t>
      </w:r>
      <w:r w:rsidR="00A70207">
        <w:t xml:space="preserve"> </w:t>
      </w:r>
    </w:p>
    <w:p w:rsidR="00A70207" w:rsidRDefault="00A70207">
      <w:r>
        <w:t>II</w:t>
      </w:r>
      <w:r w:rsidR="006C3591">
        <w:t>.</w:t>
      </w:r>
      <w:r>
        <w:t xml:space="preserve"> 2014-2013</w:t>
      </w:r>
    </w:p>
    <w:p w:rsidR="00A70207" w:rsidRDefault="00A70207">
      <w:r>
        <w:t>III</w:t>
      </w:r>
      <w:r w:rsidR="006C3591">
        <w:t>.</w:t>
      </w:r>
      <w:r>
        <w:t xml:space="preserve"> 2012-2011</w:t>
      </w:r>
    </w:p>
    <w:p w:rsidR="00A70207" w:rsidRDefault="00A70207">
      <w:r>
        <w:lastRenderedPageBreak/>
        <w:t>IV</w:t>
      </w:r>
      <w:r w:rsidR="006C3591">
        <w:t>.</w:t>
      </w:r>
      <w:r>
        <w:t xml:space="preserve"> 2010-2009 </w:t>
      </w:r>
    </w:p>
    <w:p w:rsidR="006C3591" w:rsidRDefault="006C3591"/>
    <w:p w:rsidR="009D356D" w:rsidRPr="009D356D" w:rsidRDefault="009D356D" w:rsidP="006C3591">
      <w:pPr>
        <w:pStyle w:val="Akapitzlist"/>
        <w:numPr>
          <w:ilvl w:val="0"/>
          <w:numId w:val="4"/>
        </w:numPr>
        <w:rPr>
          <w:b/>
        </w:rPr>
      </w:pPr>
      <w:r>
        <w:rPr>
          <w:b/>
        </w:rPr>
        <w:t>Trasa:</w:t>
      </w:r>
    </w:p>
    <w:p w:rsidR="00A70207" w:rsidRDefault="00A70207" w:rsidP="006C3591">
      <w:r w:rsidRPr="006C3591">
        <w:rPr>
          <w:u w:val="single"/>
        </w:rPr>
        <w:t>Długość trasy:</w:t>
      </w:r>
      <w:r>
        <w:t xml:space="preserve"> </w:t>
      </w:r>
    </w:p>
    <w:p w:rsidR="00A70207" w:rsidRDefault="009D356D" w:rsidP="009D356D">
      <w:pPr>
        <w:pStyle w:val="Akapitzlist"/>
        <w:numPr>
          <w:ilvl w:val="0"/>
          <w:numId w:val="2"/>
        </w:numPr>
      </w:pPr>
      <w:r>
        <w:t>7</w:t>
      </w:r>
      <w:r w:rsidR="00A70207">
        <w:t>00m</w:t>
      </w:r>
      <w:r w:rsidR="006C3591">
        <w:t xml:space="preserve"> </w:t>
      </w:r>
      <w:r w:rsidR="00B009EB">
        <w:t>- 2x350m</w:t>
      </w:r>
      <w:r w:rsidR="00A70207">
        <w:t xml:space="preserve"> (kategorie III,IV)</w:t>
      </w:r>
    </w:p>
    <w:p w:rsidR="00A70207" w:rsidRDefault="009D356D" w:rsidP="009D356D">
      <w:pPr>
        <w:pStyle w:val="Akapitzlist"/>
        <w:numPr>
          <w:ilvl w:val="0"/>
          <w:numId w:val="2"/>
        </w:numPr>
      </w:pPr>
      <w:r>
        <w:t>3</w:t>
      </w:r>
      <w:r w:rsidR="00B009EB">
        <w:t>5</w:t>
      </w:r>
      <w:r w:rsidR="00A70207">
        <w:t>0m (kategorie I,II)- na trasie ustawione zostaną dwie przeszkody.</w:t>
      </w:r>
    </w:p>
    <w:p w:rsidR="009D356D" w:rsidRDefault="006C3591">
      <w:r>
        <w:t xml:space="preserve"> </w:t>
      </w:r>
      <w:r w:rsidR="00A70207" w:rsidRPr="006C3591">
        <w:rPr>
          <w:u w:val="single"/>
        </w:rPr>
        <w:t>Przebieg trasy:</w:t>
      </w:r>
      <w:r w:rsidR="00A70207">
        <w:t xml:space="preserve"> </w:t>
      </w:r>
    </w:p>
    <w:p w:rsidR="00A70207" w:rsidRDefault="009D356D">
      <w:r>
        <w:t>U</w:t>
      </w:r>
      <w:r w:rsidR="006C3591">
        <w:t>twardzone ścieżki parkowe.</w:t>
      </w:r>
      <w:r w:rsidR="006C3591">
        <w:br/>
      </w:r>
    </w:p>
    <w:p w:rsidR="009D356D" w:rsidRPr="006C3591" w:rsidRDefault="00A70207" w:rsidP="006C3591">
      <w:pPr>
        <w:pStyle w:val="Akapitzlist"/>
        <w:numPr>
          <w:ilvl w:val="0"/>
          <w:numId w:val="4"/>
        </w:numPr>
        <w:rPr>
          <w:b/>
        </w:rPr>
      </w:pPr>
      <w:r w:rsidRPr="006C3591">
        <w:rPr>
          <w:b/>
        </w:rPr>
        <w:t>Nagrody</w:t>
      </w:r>
      <w:r w:rsidR="009D356D" w:rsidRPr="006C3591">
        <w:rPr>
          <w:b/>
        </w:rPr>
        <w:t>:</w:t>
      </w:r>
    </w:p>
    <w:p w:rsidR="00A70207" w:rsidRDefault="00A70207" w:rsidP="009D356D">
      <w:r>
        <w:t xml:space="preserve"> Każdy uczestnik biegu otrzyma pamiątkowy medal</w:t>
      </w:r>
      <w:r w:rsidR="004A1839">
        <w:t>.</w:t>
      </w:r>
      <w:r>
        <w:t xml:space="preserve"> </w:t>
      </w:r>
      <w:r w:rsidRPr="006C3591">
        <w:t>Trzech pierwszych zawodników i zawodniczek w poszczególnych kategoriach wiekowych otrzyma upominki.</w:t>
      </w:r>
      <w:r w:rsidR="006C3591">
        <w:br/>
      </w:r>
    </w:p>
    <w:p w:rsidR="009D356D" w:rsidRPr="009D356D" w:rsidRDefault="006C3591">
      <w:pPr>
        <w:rPr>
          <w:b/>
        </w:rPr>
      </w:pPr>
      <w:r>
        <w:rPr>
          <w:b/>
        </w:rPr>
        <w:t>7</w:t>
      </w:r>
      <w:r w:rsidR="00A70207" w:rsidRPr="009D356D">
        <w:rPr>
          <w:b/>
        </w:rPr>
        <w:t>. Postanowienia końcowe</w:t>
      </w:r>
      <w:r w:rsidR="009D356D" w:rsidRPr="009D356D">
        <w:rPr>
          <w:b/>
        </w:rPr>
        <w:t>:</w:t>
      </w:r>
    </w:p>
    <w:p w:rsidR="009D356D" w:rsidRDefault="00A70207">
      <w:r>
        <w:t xml:space="preserve"> · Uczestnicy biegu nie są ubezpieczeni od następstw nieszczęśliwych wypadków;</w:t>
      </w:r>
    </w:p>
    <w:p w:rsidR="009D356D" w:rsidRDefault="00A70207">
      <w:r>
        <w:t xml:space="preserve"> · Podczas biegu zapewniona zostanie pomoc medyczna, szatnie oraz toalety i prysznice; </w:t>
      </w:r>
    </w:p>
    <w:p w:rsidR="009D356D" w:rsidRDefault="00A70207">
      <w:r>
        <w:t>· Organizator zastrzega sobie prawo ODWOŁANIA zawodów w przypadku bardzo niekorzy</w:t>
      </w:r>
      <w:r w:rsidR="006C3591">
        <w:t>stnych warunków atmosferycznych;</w:t>
      </w:r>
    </w:p>
    <w:p w:rsidR="009D356D" w:rsidRDefault="00A70207">
      <w:r>
        <w:t>· Prawo interpretacji niniejszego regulaminu przysługuje organizatorom.</w:t>
      </w:r>
    </w:p>
    <w:sectPr w:rsidR="009D356D" w:rsidSect="00342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DC9"/>
    <w:multiLevelType w:val="hybridMultilevel"/>
    <w:tmpl w:val="60A40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E4AA8"/>
    <w:multiLevelType w:val="hybridMultilevel"/>
    <w:tmpl w:val="A74817C4"/>
    <w:lvl w:ilvl="0" w:tplc="8490F45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8E4C0E"/>
    <w:multiLevelType w:val="hybridMultilevel"/>
    <w:tmpl w:val="C7721B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AD1ECB"/>
    <w:multiLevelType w:val="hybridMultilevel"/>
    <w:tmpl w:val="66CE5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07"/>
    <w:rsid w:val="00092FDC"/>
    <w:rsid w:val="001C2B24"/>
    <w:rsid w:val="0034271B"/>
    <w:rsid w:val="004A1839"/>
    <w:rsid w:val="00657D6C"/>
    <w:rsid w:val="006C3591"/>
    <w:rsid w:val="009D356D"/>
    <w:rsid w:val="00A70207"/>
    <w:rsid w:val="00B009EB"/>
    <w:rsid w:val="00EE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020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0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020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0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.grad.u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biczysko@wnb.uz.zgor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a.grad@swfs.uz.zgora.pl</dc:creator>
  <cp:lastModifiedBy>Małgorzata Ratajczak-Gulba</cp:lastModifiedBy>
  <cp:revision>2</cp:revision>
  <dcterms:created xsi:type="dcterms:W3CDTF">2024-04-15T06:06:00Z</dcterms:created>
  <dcterms:modified xsi:type="dcterms:W3CDTF">2024-04-15T06:06:00Z</dcterms:modified>
</cp:coreProperties>
</file>